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AE" w:rsidRPr="00DD1EAE" w:rsidRDefault="00DD1EAE" w:rsidP="00DD1EAE">
      <w:pPr>
        <w:jc w:val="center"/>
        <w:rPr>
          <w:b/>
          <w:sz w:val="28"/>
        </w:rPr>
      </w:pPr>
      <w:r w:rsidRPr="00DD1EAE">
        <w:rPr>
          <w:b/>
          <w:sz w:val="28"/>
        </w:rPr>
        <w:t>Информационно-творческий проект</w:t>
      </w:r>
    </w:p>
    <w:p w:rsidR="00DD1EAE" w:rsidRPr="00DD1EAE" w:rsidRDefault="00DD1EAE" w:rsidP="00DD1EAE">
      <w:pPr>
        <w:jc w:val="center"/>
        <w:rPr>
          <w:b/>
          <w:sz w:val="28"/>
        </w:rPr>
      </w:pPr>
      <w:r w:rsidRPr="00DD1EAE">
        <w:rPr>
          <w:b/>
          <w:sz w:val="28"/>
        </w:rPr>
        <w:t>Патриотизм греков в войнах с персами</w:t>
      </w:r>
    </w:p>
    <w:p w:rsidR="00DD1EAE" w:rsidRDefault="00DD1EAE" w:rsidP="00DD1EAE">
      <w:pPr>
        <w:rPr>
          <w:b/>
        </w:rPr>
      </w:pPr>
    </w:p>
    <w:p w:rsidR="00DD1EAE" w:rsidRPr="00841AE7" w:rsidRDefault="00DD1EAE" w:rsidP="00DD1EAE">
      <w:pPr>
        <w:rPr>
          <w:b/>
        </w:rPr>
      </w:pPr>
      <w:r w:rsidRPr="00841AE7">
        <w:rPr>
          <w:b/>
        </w:rPr>
        <w:t>Почему демократия воспитывала любовь к своему отечеству? Какие сражения с персами и почему могут служить примером патриотизма греков?</w:t>
      </w:r>
    </w:p>
    <w:p w:rsidR="00DD1EAE" w:rsidRDefault="00DD1EAE" w:rsidP="00DD1EAE"/>
    <w:p w:rsidR="00DD1EAE" w:rsidRDefault="00DD1EAE" w:rsidP="00DD1EAE">
      <w:r>
        <w:t>На мой взгляд патриотизм греков и любовь к родине никак не связаны с победами над персами. Давайте заглянем поглубже, чем страницы учебника. И мы найдем множество примеров отсутствия патриотизма греков в противостоянии с персами. Например, знаете ли вы, что, когда персы прислали во все греческие города послов с требованием «воды и земли», как знака подчинения, лишь Спарта и Афины дали категорический отказ. Большая</w:t>
      </w:r>
      <w:bookmarkStart w:id="0" w:name="_GoBack"/>
      <w:bookmarkEnd w:id="0"/>
      <w:r>
        <w:t xml:space="preserve"> часть островов Эллады и многие города, например Фивы согласились подчиниться персам. Такое поведение можно назвать патриотичным? </w:t>
      </w:r>
    </w:p>
    <w:p w:rsidR="00DD1EAE" w:rsidRDefault="00DD1EAE" w:rsidP="00DD1EAE"/>
    <w:p w:rsidR="00DD1EAE" w:rsidRDefault="00DD1EAE" w:rsidP="00DD1EAE">
      <w:r>
        <w:t xml:space="preserve">Вот еще пример. Перед марафонской битвой персы высадились на острове </w:t>
      </w:r>
      <w:proofErr w:type="spellStart"/>
      <w:r>
        <w:t>Эвбея</w:t>
      </w:r>
      <w:proofErr w:type="spellEnd"/>
      <w:r>
        <w:t xml:space="preserve"> и осадили </w:t>
      </w:r>
      <w:proofErr w:type="spellStart"/>
      <w:r>
        <w:t>Эретрию</w:t>
      </w:r>
      <w:proofErr w:type="spellEnd"/>
      <w:r>
        <w:t xml:space="preserve">. Город пал, когда персам открыли ворота некоторые </w:t>
      </w:r>
      <w:proofErr w:type="spellStart"/>
      <w:r>
        <w:t>эретрийцы</w:t>
      </w:r>
      <w:proofErr w:type="spellEnd"/>
      <w:r>
        <w:t xml:space="preserve">. Персы вошли в город, разграбили его, сожгли, а всех граждан обратили в рабство. Были ли предатели </w:t>
      </w:r>
      <w:proofErr w:type="spellStart"/>
      <w:r>
        <w:t>эретрийцы</w:t>
      </w:r>
      <w:proofErr w:type="spellEnd"/>
      <w:r>
        <w:t xml:space="preserve"> патриотами?</w:t>
      </w:r>
    </w:p>
    <w:p w:rsidR="00DD1EAE" w:rsidRDefault="00DD1EAE" w:rsidP="00DD1EAE"/>
    <w:p w:rsidR="00DD1EAE" w:rsidRDefault="00DD1EAE" w:rsidP="00DD1EAE">
      <w:r>
        <w:t xml:space="preserve">Когда Афины поняли, что персы не собираются шутить и опасность именно Афинам более чем реальна, они … впали в замешательство. Бесконечные дебаты на народном собрании. Сторонники сопротивления спорят с противниками борьбы. Лишь усилиями </w:t>
      </w:r>
      <w:proofErr w:type="spellStart"/>
      <w:r>
        <w:t>Мильтиада</w:t>
      </w:r>
      <w:proofErr w:type="spellEnd"/>
      <w:r>
        <w:t xml:space="preserve"> удалось собрать ополчение всего из 9 тысяч гоплитов. Персидский экспедиционный корпус был минимум в два раза больше. Афины позвали на помощь Спарту – Спарта не пришла (вернее, пришла, но не сразу), сославшись на то, что нельзя выступать в военный поход до полнолунья. Кто пришел на помощь Афинам? Всего лишь 1 тысяча человек из </w:t>
      </w:r>
      <w:proofErr w:type="spellStart"/>
      <w:r>
        <w:t>Платей</w:t>
      </w:r>
      <w:proofErr w:type="spellEnd"/>
      <w:r>
        <w:t>. Можно ли говорить о какой-либо сплоченности греков в тот момент даже перед лицом такой серьезной опасности?</w:t>
      </w:r>
    </w:p>
    <w:p w:rsidR="00DD1EAE" w:rsidRDefault="00DD1EAE" w:rsidP="00DD1EAE"/>
    <w:p w:rsidR="00DD1EAE" w:rsidRDefault="00DD1EAE" w:rsidP="00DD1EAE">
      <w:r w:rsidRPr="001104C5">
        <w:t xml:space="preserve">Будем </w:t>
      </w:r>
      <w:r>
        <w:t>откровенны</w:t>
      </w:r>
      <w:r w:rsidRPr="001104C5">
        <w:t xml:space="preserve">, греки одержали победу при Марафоне </w:t>
      </w:r>
      <w:r>
        <w:t xml:space="preserve">по воле случая. Они победили </w:t>
      </w:r>
      <w:r w:rsidRPr="001104C5">
        <w:t xml:space="preserve">только потому, что в битве практически не участвовала конница персов, все войско было занято погрузкой на корабли, поскольку нельзя моментально погрузить на корабли 25 тысяч человек — для этого требуется время. Персидские лучники тоже не смогли оказать существенного влияния на битву, поскольку персы не ожидали нападения, а греки быстро преодолели простреливаемое расстояние до персидского войска и ввязались в ближний бой. В этом случае лучникам оставалось бить только поверх голов своих пеших воинов, но при построении фалангой практически вся верхняя часть греческого воина была защищена бронзовым шлемом </w:t>
      </w:r>
      <w:proofErr w:type="spellStart"/>
      <w:r w:rsidRPr="001104C5">
        <w:t>коринфийского</w:t>
      </w:r>
      <w:proofErr w:type="spellEnd"/>
      <w:r w:rsidRPr="001104C5">
        <w:t xml:space="preserve"> типа, своим щитом и щитом товарища справа.</w:t>
      </w:r>
    </w:p>
    <w:p w:rsidR="00DD1EAE" w:rsidRDefault="00DD1EAE" w:rsidP="00DD1EAE"/>
    <w:p w:rsidR="00DD1EAE" w:rsidRDefault="00DD1EAE" w:rsidP="00DD1EAE">
      <w:r>
        <w:t>Если учесть, что по сообщениям Геродота греки потеряли 192 человека, а персы 6400 человек — это была не битва с превосходящим по силам противником, а скорее сражение с неорганизованным и наполовину погруженным на корабли войском. При этом нельзя не признать отвагу афинян, сражавшихся за свою родную землю и развеявших миф о непобедимости персидской армии.</w:t>
      </w:r>
    </w:p>
    <w:p w:rsidR="00DD1EAE" w:rsidRDefault="00DD1EAE" w:rsidP="00DD1EAE"/>
    <w:p w:rsidR="00DD1EAE" w:rsidRDefault="00DD1EAE" w:rsidP="00DD1EAE">
      <w:r>
        <w:t xml:space="preserve">Вспомним, как проходила битва при Марафоне. Греческое войско прибыло к Марафону и расположилось на холмах, преградив единственную дорогу на Афины. Несколько дней греческий стратег </w:t>
      </w:r>
      <w:proofErr w:type="spellStart"/>
      <w:r>
        <w:t>Мильтиад</w:t>
      </w:r>
      <w:proofErr w:type="spellEnd"/>
      <w:r>
        <w:t xml:space="preserve"> выжидал, опасаясь выходить на равнину, где была сильна конница персов. Кроме того, </w:t>
      </w:r>
      <w:proofErr w:type="spellStart"/>
      <w:r>
        <w:t>Мильтиад</w:t>
      </w:r>
      <w:proofErr w:type="spellEnd"/>
      <w:r>
        <w:t xml:space="preserve"> ожидал подхода подкрепления от Спарты. Со своей стороны персы, хотя и имели численный перевес, тоже опасались идти в холмы, где у них была бы более слабая позиция. Персидский полководец принял решение не вступать в бой у Марафона, где их конница не могла развернуться и ударить в полную силу, а погрузиться на корабли и, обогнув Аттику, напасть на лишенный войск город Афины.</w:t>
      </w:r>
    </w:p>
    <w:p w:rsidR="00DD1EAE" w:rsidRDefault="00DD1EAE" w:rsidP="00DD1EAE"/>
    <w:p w:rsidR="00DD1EAE" w:rsidRDefault="00DD1EAE" w:rsidP="00DD1EAE">
      <w:r>
        <w:t xml:space="preserve">Однако, увидев, что персы грузятся на корабли и уже вся конница находится на них, греки решились на внезапное нападение, даже не дожидаясь спартанского войска. Греки вышли на равнину и </w:t>
      </w:r>
      <w:r>
        <w:lastRenderedPageBreak/>
        <w:t>выстроились фалангой с усиленными флангами. Персы не ожидали нападения. Греки подошли к оставшемуся на берегу пешему войску персов на расстояние около 200 метров и побежали в атаку. Пользуясь численным перевесом, персы смогли опрокинуть центр греческого войска и продвинуться вглубь фаланги, однако на флангах греки отбросили персов и с двух сторон обрушились на вклинившееся в их ряды персидское войско и обратили его в бегство. Греки преследовали персов до самого берега и даже смогли захватить 7 кораблей из 600 приплывших.</w:t>
      </w:r>
    </w:p>
    <w:p w:rsidR="00DD1EAE" w:rsidRDefault="00DD1EAE" w:rsidP="00DD1EAE"/>
    <w:p w:rsidR="00DD1EAE" w:rsidRDefault="00DD1EAE" w:rsidP="00DD1EAE">
      <w:r>
        <w:t xml:space="preserve">Поняв, что отступившие персы отправились морем на Афины, греки быстрым маршем преодолели расстояние до Афин и встретили врага у своего города. Персы побоялись высаживаться на берег и уплыли. Тем временем прибыли опоздавшие на битву спартанцы, которые воздали должное храбрости афинян. Не будем подвергать сомнению храбрость и патриотичность афинского войска, они действительно понимали, что если они проиграют, то свободе Афин придет конец. </w:t>
      </w:r>
    </w:p>
    <w:p w:rsidR="00DD1EAE" w:rsidRDefault="00DD1EAE" w:rsidP="00DD1EAE"/>
    <w:p w:rsidR="00DD1EAE" w:rsidRDefault="00DD1EAE" w:rsidP="00DD1EAE">
      <w:r>
        <w:t xml:space="preserve">Следующий пример. Афины праздновали победу - персы отступили. Вряд ли кто-либо в тот момент не понимал, что для находящейся на пике своего могущества Персии потеря 6 тысяч человек в битве при Марафоне не значит ничего, и что это было только начало. Все это понимали, но не желали верить. Лишь </w:t>
      </w:r>
      <w:proofErr w:type="spellStart"/>
      <w:r>
        <w:t>Фемистокла</w:t>
      </w:r>
      <w:proofErr w:type="spellEnd"/>
      <w:r>
        <w:t xml:space="preserve"> пытался что-то сделать. Он любыми способами (даже обманом) пытался создать морские военные силы для отражения персов на подходах к Элладе, поскольку понимал, что на суше персы будут непобедимы. Афины владели серебряными рудниками в </w:t>
      </w:r>
      <w:proofErr w:type="spellStart"/>
      <w:r>
        <w:t>Лаврионе</w:t>
      </w:r>
      <w:proofErr w:type="spellEnd"/>
      <w:r>
        <w:t xml:space="preserve">. Собственником рудников было Афинское государство. А государственное имущество считалось собственностью всех граждан. Получаемые с рудников доходы делились между всеми гражданами. </w:t>
      </w:r>
      <w:proofErr w:type="spellStart"/>
      <w:r w:rsidRPr="00AF4A98">
        <w:t>Фемистокл</w:t>
      </w:r>
      <w:proofErr w:type="spellEnd"/>
      <w:r w:rsidRPr="00AF4A98">
        <w:t xml:space="preserve"> предложил направить получаемые </w:t>
      </w:r>
      <w:r>
        <w:t xml:space="preserve">от рудников </w:t>
      </w:r>
      <w:r w:rsidRPr="00AF4A98">
        <w:t xml:space="preserve">средства на постройку кораблей. Предложение было воспринято весьма неоднозначно. Принимая его, каждый афинянин лишался хоть и небольшого, но верного денежного пособия, предоставляемого государством. </w:t>
      </w:r>
      <w:r>
        <w:t xml:space="preserve">Лишь обманом </w:t>
      </w:r>
      <w:proofErr w:type="spellStart"/>
      <w:r>
        <w:t>Фемистокл</w:t>
      </w:r>
      <w:proofErr w:type="spellEnd"/>
      <w:r>
        <w:t xml:space="preserve"> получил средства на постройку кораблей. Было ли это проявлением патриотизма со стороны граждан Афин?</w:t>
      </w:r>
    </w:p>
    <w:p w:rsidR="00DD1EAE" w:rsidRDefault="00DD1EAE" w:rsidP="00DD1EAE"/>
    <w:p w:rsidR="00DD1EAE" w:rsidRDefault="00DD1EAE" w:rsidP="00DD1EAE">
      <w:r>
        <w:t xml:space="preserve">На этом </w:t>
      </w:r>
      <w:proofErr w:type="spellStart"/>
      <w:r>
        <w:t>Фемистокл</w:t>
      </w:r>
      <w:proofErr w:type="spellEnd"/>
      <w:r>
        <w:t xml:space="preserve"> не остановился. В 481 году он организовал конгресс 30 древнегреческих государств, на котором наконец-то было принято патриотичное и согласованное решение совместно отражать предстоящее вторжение персов. </w:t>
      </w:r>
      <w:r w:rsidRPr="00AF4A98">
        <w:t xml:space="preserve">Был провозглашён всеобщий мир, чем завершилась борьба между Афинами и Эгиной. </w:t>
      </w:r>
      <w:r>
        <w:t>Конгресс</w:t>
      </w:r>
      <w:r w:rsidRPr="00AF4A98">
        <w:t xml:space="preserve"> отправил во все свободные греческие города послов, приглашая всех к участию в войне и взывая к её национальному характеру. Посольство, однако, не имело успеха. </w:t>
      </w:r>
      <w:proofErr w:type="spellStart"/>
      <w:r w:rsidRPr="00AF4A98">
        <w:t>Ахайя</w:t>
      </w:r>
      <w:proofErr w:type="spellEnd"/>
      <w:r w:rsidRPr="00AF4A98">
        <w:t xml:space="preserve">, Аргос, Фивы, Крит, </w:t>
      </w:r>
      <w:proofErr w:type="spellStart"/>
      <w:r w:rsidRPr="00AF4A98">
        <w:t>Керкира</w:t>
      </w:r>
      <w:proofErr w:type="spellEnd"/>
      <w:r w:rsidRPr="00AF4A98">
        <w:t xml:space="preserve">, тираны Сиракуз и </w:t>
      </w:r>
      <w:proofErr w:type="spellStart"/>
      <w:r w:rsidRPr="00AF4A98">
        <w:t>Акраганта</w:t>
      </w:r>
      <w:proofErr w:type="spellEnd"/>
      <w:r w:rsidRPr="00AF4A98">
        <w:t xml:space="preserve"> уклонились от участия в будущей войне.</w:t>
      </w:r>
      <w:r>
        <w:t xml:space="preserve"> Вот и еще одно проявление «сплоченности» греков перед лицом общей угрозы.</w:t>
      </w:r>
    </w:p>
    <w:p w:rsidR="00DD1EAE" w:rsidRDefault="00DD1EAE" w:rsidP="00DD1EAE"/>
    <w:p w:rsidR="00DD1EAE" w:rsidRDefault="00DD1EAE" w:rsidP="00DD1EAE">
      <w:r>
        <w:t xml:space="preserve">Идем дальше. Когда конгресс узнал о том, что на подходе к Элладе находится персидская армия в 250 тысяч человек, все единство моментально развалилось. Одни стали настаивать на том, что нужно сдать Афины и все северные города и дать бой на Коринфском перешейке, отделяющем самые южные территории Греции (Пелопоннес) от Аттики. Другие, естественно, представители севера говорили о необходимости остановить персов на севере в ущелье Темпе на границе Фессалии и Македонии. Сошлись на том, что защищать будут </w:t>
      </w:r>
      <w:proofErr w:type="spellStart"/>
      <w:r>
        <w:t>Фермопильское</w:t>
      </w:r>
      <w:proofErr w:type="spellEnd"/>
      <w:r>
        <w:t xml:space="preserve"> ущелье. Великий и грандиозный конгресс 30 греческих городов выделил против 250-тысячной персидской армии … 7 тысяч греческих воинов. Полагаю, комментарии излишни. </w:t>
      </w:r>
    </w:p>
    <w:p w:rsidR="00DD1EAE" w:rsidRDefault="00DD1EAE" w:rsidP="00DD1EAE"/>
    <w:p w:rsidR="00DD1EAE" w:rsidRDefault="00DD1EAE" w:rsidP="00DD1EAE">
      <w:r>
        <w:t xml:space="preserve">Далее идет битва в </w:t>
      </w:r>
      <w:proofErr w:type="spellStart"/>
      <w:r>
        <w:t>Фермопильском</w:t>
      </w:r>
      <w:proofErr w:type="spellEnd"/>
      <w:r>
        <w:t xml:space="preserve"> ущелье, отход греческой армии из-за опасения окружения, гибель царя Спарты Леонида и 300 спартанцев, действительно проявивших чудеса патриотизма и воинской подготовки. Параллельно с этой битвой проходит героическое морское сражение у мыса </w:t>
      </w:r>
      <w:proofErr w:type="spellStart"/>
      <w:r>
        <w:t>Артемисий</w:t>
      </w:r>
      <w:proofErr w:type="spellEnd"/>
      <w:r>
        <w:t xml:space="preserve">, в котором </w:t>
      </w:r>
      <w:proofErr w:type="spellStart"/>
      <w:r>
        <w:t>Фемистокл</w:t>
      </w:r>
      <w:proofErr w:type="spellEnd"/>
      <w:r>
        <w:t xml:space="preserve"> с созданным афинским флотом пытается помешать высадке персов у Фермопил. Итог – всеобщее отступление и паника в Афинах.</w:t>
      </w:r>
    </w:p>
    <w:p w:rsidR="00DD1EAE" w:rsidRDefault="00DD1EAE" w:rsidP="00DD1EAE"/>
    <w:p w:rsidR="00DD1EAE" w:rsidRDefault="00DD1EAE" w:rsidP="00DD1EAE">
      <w:r>
        <w:t xml:space="preserve">Чтобы прекратить панику и приготовиться к последнему сражению </w:t>
      </w:r>
      <w:proofErr w:type="spellStart"/>
      <w:r>
        <w:t>Фемистоклу</w:t>
      </w:r>
      <w:proofErr w:type="spellEnd"/>
      <w:r>
        <w:t xml:space="preserve"> пришлось проявлять чудеса дипломатии, убеждая, манипулируя словами Оракула, угрожая гражданам Афин. </w:t>
      </w:r>
      <w:proofErr w:type="spellStart"/>
      <w:r>
        <w:t>Фемистоклу</w:t>
      </w:r>
      <w:proofErr w:type="spellEnd"/>
      <w:r>
        <w:t xml:space="preserve"> даже пришлось обыскивать спасающихся бегством «патриотичных» граждан Афин и </w:t>
      </w:r>
      <w:r>
        <w:lastRenderedPageBreak/>
        <w:t xml:space="preserve">изымать чрезмерное количество денег, которые убегающие граждане увозили с собой. </w:t>
      </w:r>
      <w:r w:rsidRPr="00F501D5">
        <w:t>Эти средства переходили в общественное пользование, и ими выплачивалось жалованье экипажам кораблей</w:t>
      </w:r>
      <w:r>
        <w:t>.</w:t>
      </w:r>
    </w:p>
    <w:p w:rsidR="00DD1EAE" w:rsidRDefault="00DD1EAE" w:rsidP="00DD1EAE"/>
    <w:p w:rsidR="00DD1EAE" w:rsidRDefault="00DD1EAE" w:rsidP="00DD1EAE">
      <w:r>
        <w:t xml:space="preserve">Победоносного для греков морского сражения при острове </w:t>
      </w:r>
      <w:proofErr w:type="spellStart"/>
      <w:r>
        <w:t>Саламин</w:t>
      </w:r>
      <w:proofErr w:type="spellEnd"/>
      <w:r>
        <w:t xml:space="preserve"> тоже могло не произойти, поскольку один из начальников флота спартанец </w:t>
      </w:r>
      <w:proofErr w:type="spellStart"/>
      <w:r>
        <w:t>Еврибиад</w:t>
      </w:r>
      <w:proofErr w:type="spellEnd"/>
      <w:r>
        <w:t xml:space="preserve"> хотел сняться с якоря и плыть к Коринфскому перешейку, на котором находилось сухопутное войско </w:t>
      </w:r>
      <w:proofErr w:type="spellStart"/>
      <w:r>
        <w:t>пелопоннесцев</w:t>
      </w:r>
      <w:proofErr w:type="spellEnd"/>
      <w:r>
        <w:t xml:space="preserve">. </w:t>
      </w:r>
      <w:proofErr w:type="spellStart"/>
      <w:r>
        <w:t>Фемистоклу</w:t>
      </w:r>
      <w:proofErr w:type="spellEnd"/>
      <w:r>
        <w:t xml:space="preserve"> опять пришлось прибегнуть к обману. Он известил Ксеркса о том, что греки хотят бежать, и просил поскорее напасть на греческий флот. Так и случилось. Ксеркс собрал военный совет, на котором его военачальники высказались за сражение в узких проливах у </w:t>
      </w:r>
      <w:proofErr w:type="spellStart"/>
      <w:r>
        <w:t>Саламина</w:t>
      </w:r>
      <w:proofErr w:type="spellEnd"/>
      <w:r>
        <w:t xml:space="preserve">. Лишь царица Галикарнаса </w:t>
      </w:r>
      <w:proofErr w:type="spellStart"/>
      <w:r>
        <w:t>Артемисия</w:t>
      </w:r>
      <w:proofErr w:type="spellEnd"/>
      <w:r>
        <w:t xml:space="preserve"> советовала отказаться от сражения. Она утверждала, что нужно подождать, скоро греческий флот сам развалится и все разбегутся по своим городам. Вот так оценивали противники сплоченность и патриотизм греков.</w:t>
      </w:r>
    </w:p>
    <w:p w:rsidR="00DD1EAE" w:rsidRDefault="00DD1EAE" w:rsidP="00DD1EAE"/>
    <w:p w:rsidR="00DD1EAE" w:rsidRDefault="00DD1EAE" w:rsidP="00DD1EAE">
      <w:r>
        <w:t xml:space="preserve">Историк Геродот указывает на то, что корабли греков при </w:t>
      </w:r>
      <w:proofErr w:type="spellStart"/>
      <w:r>
        <w:t>Саламине</w:t>
      </w:r>
      <w:proofErr w:type="spellEnd"/>
      <w:r>
        <w:t xml:space="preserve"> были тяжелее и, соответственно, менее манёвренными по сравнению с вражескими. Современные исследователи объясняют это несколькими факторами: нахождением на триреме помимо команды гребцов как минимум 20 </w:t>
      </w:r>
      <w:proofErr w:type="spellStart"/>
      <w:r>
        <w:t>тяжеловооружённых</w:t>
      </w:r>
      <w:proofErr w:type="spellEnd"/>
      <w:r>
        <w:t xml:space="preserve"> гоплитов (не менее 2 тонн), а также различиями в конструкции. Меньшая манёвренность греческого флота была бы выгодной для персов в открытом море. В условиях же узких проливов больший вес трирем эллинов делал их более устойчивыми, так и менее восприимчивыми к тарану. Флот персов же состоял из кораблей покоренных стран. Так, в битве принимали участие корабли финикийцев и ионийцев. Египетский флот не участвовал в сражении, поскольку он был отправлен заблокировать западный выход из </w:t>
      </w:r>
      <w:proofErr w:type="spellStart"/>
      <w:r>
        <w:t>Саламинского</w:t>
      </w:r>
      <w:proofErr w:type="spellEnd"/>
      <w:r>
        <w:t xml:space="preserve"> пролива. </w:t>
      </w:r>
    </w:p>
    <w:p w:rsidR="00DD1EAE" w:rsidRDefault="00DD1EAE" w:rsidP="00DD1EAE"/>
    <w:p w:rsidR="00DD1EAE" w:rsidRDefault="00DD1EAE" w:rsidP="00DD1EAE">
      <w:r>
        <w:t xml:space="preserve">В ходе сражения </w:t>
      </w:r>
      <w:proofErr w:type="spellStart"/>
      <w:r>
        <w:t>Фемистокл</w:t>
      </w:r>
      <w:proofErr w:type="spellEnd"/>
      <w:r>
        <w:t xml:space="preserve"> использовал тактику обманного отхода центральных кораблей флота, из-за чего линия греческого флота выгнулась дугой и корабли флангов смогли атаковать борта кораблей персов. На стороне греков оказалось и бурное течение пролива, которое просто лишило управляемости легкие корабли персов. Флот персов был разбит, а Ксеркс бежал в Персию, бросив сухопутную армию, которая была уничтожена в битве при </w:t>
      </w:r>
      <w:proofErr w:type="spellStart"/>
      <w:r>
        <w:t>Платеях</w:t>
      </w:r>
      <w:proofErr w:type="spellEnd"/>
      <w:r>
        <w:t>.</w:t>
      </w:r>
    </w:p>
    <w:p w:rsidR="00DD1EAE" w:rsidRDefault="00DD1EAE" w:rsidP="00DD1EAE"/>
    <w:p w:rsidR="00DD1EAE" w:rsidRDefault="00DD1EAE" w:rsidP="00DD1EAE">
      <w:r>
        <w:t>Герой и настоящий патриот Эллады</w:t>
      </w:r>
      <w:r w:rsidRPr="00091386">
        <w:t xml:space="preserve">, </w:t>
      </w:r>
      <w:proofErr w:type="spellStart"/>
      <w:r w:rsidRPr="00091386">
        <w:t>Фемистокл</w:t>
      </w:r>
      <w:proofErr w:type="spellEnd"/>
      <w:r>
        <w:t>,</w:t>
      </w:r>
      <w:r w:rsidRPr="00091386">
        <w:t xml:space="preserve"> стал всеобщим любимцем и … жертвой демократии. Небывалая слава и авторитет </w:t>
      </w:r>
      <w:proofErr w:type="spellStart"/>
      <w:r w:rsidRPr="00091386">
        <w:t>Фемистокла</w:t>
      </w:r>
      <w:proofErr w:type="spellEnd"/>
      <w:r w:rsidRPr="00091386">
        <w:t xml:space="preserve"> вызвали у афинян подозрение в стремлении к тирании. В 471 г. по предложению вождя афинских аристократов </w:t>
      </w:r>
      <w:proofErr w:type="spellStart"/>
      <w:r w:rsidRPr="00091386">
        <w:t>Кимона</w:t>
      </w:r>
      <w:proofErr w:type="spellEnd"/>
      <w:r w:rsidRPr="00091386">
        <w:t xml:space="preserve"> </w:t>
      </w:r>
      <w:proofErr w:type="spellStart"/>
      <w:r w:rsidRPr="00091386">
        <w:t>Фемистокла</w:t>
      </w:r>
      <w:proofErr w:type="spellEnd"/>
      <w:r w:rsidRPr="00091386">
        <w:t xml:space="preserve"> изгнали из Афин. После долгих скитаний он с семьей удалился в Персию к царю Артаксерксу I, который предоставил ему политическое убежище и дал в управление три города в Малой Азии: </w:t>
      </w:r>
      <w:proofErr w:type="spellStart"/>
      <w:r w:rsidRPr="00091386">
        <w:t>Магнесию</w:t>
      </w:r>
      <w:proofErr w:type="spellEnd"/>
      <w:r w:rsidRPr="00091386">
        <w:t xml:space="preserve">, Лампсак и </w:t>
      </w:r>
      <w:proofErr w:type="spellStart"/>
      <w:r w:rsidRPr="00091386">
        <w:t>Миунт</w:t>
      </w:r>
      <w:proofErr w:type="spellEnd"/>
      <w:r w:rsidRPr="00091386">
        <w:t xml:space="preserve">. В 459 г. герой Эллады </w:t>
      </w:r>
      <w:proofErr w:type="spellStart"/>
      <w:r w:rsidRPr="00091386">
        <w:t>Фемистокл</w:t>
      </w:r>
      <w:proofErr w:type="spellEnd"/>
      <w:r w:rsidRPr="00091386">
        <w:t xml:space="preserve"> умер от болезни или, по ряду свидетельств, принял яд и покончил жизнь самоубийством, узнав, что персидский царь собирается отправить его воевать с греками. Так демократическая Греция отплатила человеку, спасшему ее от персидского рабства. </w:t>
      </w:r>
    </w:p>
    <w:p w:rsidR="00DD1EAE" w:rsidRDefault="00DD1EAE" w:rsidP="00DD1EAE"/>
    <w:p w:rsidR="00DD1EAE" w:rsidRDefault="00DD1EAE" w:rsidP="00DD1EAE">
      <w:r>
        <w:t>Полагаю, что выводы о патриотизме греков в войнах с персами можно сделать вполне однозначные. Греки в тот момент не обладали каким-либо осознанием единства. Конечно, каждый гражданин был готов сражаться за собственный город (да и то не всегда), не понимая, что лишь в единстве проявляется сила, патриотизм и любовь к родине. Просвещенная Эллада не смогла объединиться и проявить патриотизм и в дальнейшем, долгие сотни лет оставаясь покоренной сначала македонцами, затем римлянами.</w:t>
      </w:r>
    </w:p>
    <w:p w:rsidR="00DD1EAE" w:rsidRDefault="00DD1EAE" w:rsidP="00DD1EAE"/>
    <w:p w:rsidR="003E74CF" w:rsidRDefault="00DD1EAE" w:rsidP="00DD1EAE">
      <w:r>
        <w:t xml:space="preserve">В заключение проекта хотелось бы сказать несколько слов о взаимосвязи демократии и любви к своему отечеству. Действительно, такую связь можно обнаружить. Демократия предполагает власть народа. Граждане принимают участие в управлении государством, а в Афинах, так вообще, даже распределяли полученные богатства между собой. При афинской демократии граждане действительно считали государство своим – они им управляли и владели. Элементарное чувство собственности позволяло говорить о любви граждан к своему городу. Вот простой пример. Вы же любите СВОЮ корову и будете ее защищать от волков? Однозначно. А если корова будет ЧУЖАЯ? В </w:t>
      </w:r>
      <w:r>
        <w:lastRenderedPageBreak/>
        <w:t>этом случае вы еще десять раз подумаете, стоит ли рисковать собственной жизнью за чужую собственность. Так и с демократией. Если граждане чувствуют, что они действительно управляют государством, то они будут считать это государство СВОИМ, а следовательно, любить его и проявлять чудеса патриотизма.</w:t>
      </w:r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AE"/>
    <w:rsid w:val="002C2B2B"/>
    <w:rsid w:val="003E74CF"/>
    <w:rsid w:val="00D03094"/>
    <w:rsid w:val="00D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872B"/>
  <w15:chartTrackingRefBased/>
  <w15:docId w15:val="{62A0780E-3097-4EB7-BFC3-25CB822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10271</Characters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2019-03-28T18:40:00Z</dcterms:created>
  <dcterms:modified xsi:type="dcterms:W3CDTF">2019-03-28T18:41:00Z</dcterms:modified>
</cp:coreProperties>
</file>