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93" w:rsidRPr="00492593" w:rsidRDefault="00492593" w:rsidP="00492593">
      <w:pPr>
        <w:jc w:val="center"/>
        <w:rPr>
          <w:b/>
          <w:sz w:val="28"/>
        </w:rPr>
      </w:pPr>
      <w:r w:rsidRPr="00492593">
        <w:rPr>
          <w:b/>
          <w:sz w:val="28"/>
        </w:rPr>
        <w:t>Информационно-творческий проект</w:t>
      </w:r>
    </w:p>
    <w:p w:rsidR="00492593" w:rsidRPr="00492593" w:rsidRDefault="00492593" w:rsidP="00492593">
      <w:pPr>
        <w:jc w:val="center"/>
        <w:rPr>
          <w:b/>
          <w:sz w:val="28"/>
        </w:rPr>
      </w:pPr>
      <w:r w:rsidRPr="00492593">
        <w:rPr>
          <w:b/>
          <w:sz w:val="28"/>
        </w:rPr>
        <w:t>Устройство древних государств</w:t>
      </w:r>
    </w:p>
    <w:p w:rsidR="00492593" w:rsidRDefault="00492593" w:rsidP="00492593">
      <w:pPr>
        <w:rPr>
          <w:b/>
        </w:rPr>
      </w:pPr>
    </w:p>
    <w:p w:rsidR="00492593" w:rsidRPr="00A46B4E" w:rsidRDefault="00492593" w:rsidP="00492593">
      <w:pPr>
        <w:rPr>
          <w:b/>
        </w:rPr>
      </w:pPr>
      <w:r w:rsidRPr="00A46B4E">
        <w:rPr>
          <w:b/>
        </w:rPr>
        <w:t>Чем отличалось управление в Афинах при Перикле и в Римской республике от управления в Древнем Египте, Персии, Китае?</w:t>
      </w:r>
    </w:p>
    <w:p w:rsidR="00492593" w:rsidRDefault="00492593" w:rsidP="00492593"/>
    <w:p w:rsidR="00492593" w:rsidRPr="00B509AC" w:rsidRDefault="00492593" w:rsidP="00492593">
      <w:pPr>
        <w:rPr>
          <w:b/>
        </w:rPr>
      </w:pPr>
      <w:r w:rsidRPr="00B509AC">
        <w:rPr>
          <w:b/>
        </w:rPr>
        <w:t>Древние Афины</w:t>
      </w:r>
      <w:bookmarkStart w:id="0" w:name="_GoBack"/>
      <w:bookmarkEnd w:id="0"/>
    </w:p>
    <w:p w:rsidR="00492593" w:rsidRDefault="00492593" w:rsidP="00492593"/>
    <w:p w:rsidR="00492593" w:rsidRDefault="00492593" w:rsidP="00492593">
      <w:r w:rsidRPr="0064070F">
        <w:t>Афиняне называли управление в своем полисе демократией (властью демоса-народа). Народное правление требует обеспечения ряда прав для каждого члена общества. С демократией связан ряд ценностей: законность, политическое и социальное равенство, свобода, право на самоопределение, права человека. Греки считали, что с введением демократической формы правления они ограничат произвол и злоупотребление властью родовой аристократии. Этой цели часто не удавалось достигнуть там, где права человека и другие демократические ценности не были общепризнанными или не имели эффективной защиты со стороны правовой системы. Древним грекам удалось законодательно определить круг демоса, в котором каждый обладал равными правами и свободами, мог избирать и быть избранным, имел возможность занимать выборные должности и предлагать собственные пути развития государства. Такая система во многом представляется идеальной, но только поскольку она была небольшой. Ограниченное количество избирателей, примерно равное образование и способности критически оценивать действия и их последствия позволяла считать, что такая форма правления действительно самая справедливая и эффективная.</w:t>
      </w:r>
    </w:p>
    <w:p w:rsidR="00492593" w:rsidRDefault="00492593" w:rsidP="00492593"/>
    <w:p w:rsidR="00492593" w:rsidRDefault="00492593" w:rsidP="00492593">
      <w:r>
        <w:t xml:space="preserve">Высшим законодательным органом Древних Афинах было Народное собрание, на котором могли присутствовать граждане (мужчины, рожденные в Афинах и достигшие 20 лет, женщины не принимали участие в управлении государством). Именно граждане на Народном собрании голосовали за тот или иной закон, а также выбирали чиновников. Высшим органом власти в Афинах </w:t>
      </w:r>
      <w:r w:rsidRPr="0064070F">
        <w:t>Совет пятисот</w:t>
      </w:r>
      <w:r>
        <w:t xml:space="preserve">. Он представлял собой </w:t>
      </w:r>
      <w:r w:rsidRPr="0064070F">
        <w:t>орган самоуправления</w:t>
      </w:r>
      <w:r>
        <w:t xml:space="preserve"> и </w:t>
      </w:r>
      <w:r w:rsidRPr="0064070F">
        <w:t>избирался из афинских граждан. Совет следил за пополнение</w:t>
      </w:r>
      <w:r>
        <w:t>м</w:t>
      </w:r>
      <w:r w:rsidRPr="0064070F">
        <w:t xml:space="preserve"> казны, ведал строительством боевых кораблей, городской инфраструктуры, храмов.</w:t>
      </w:r>
      <w:r>
        <w:t xml:space="preserve"> Исполнительную власть в Афинах осуществляли выборные стратеги. </w:t>
      </w:r>
    </w:p>
    <w:p w:rsidR="00492593" w:rsidRDefault="00492593" w:rsidP="00492593"/>
    <w:p w:rsidR="00492593" w:rsidRDefault="00492593" w:rsidP="00492593">
      <w:r>
        <w:t xml:space="preserve">Система управления Афинским государством продемонстрировало всему миру идеальную демократию и стала образцом для подражания для других государств, в том числе и современных. Естественно, сегодня мы не сможем найти практически ни одного примера такой идеальной системы. Тем не менее практически в каждой современной стране с развитыми формами государственного управления мы видим элементы, которые пришли из Древней Греции — выборы руководителей государства или административных территорий, представителей в законодательные органы власти, суды присяжных, личные свободы и права и </w:t>
      </w:r>
      <w:proofErr w:type="gramStart"/>
      <w:r>
        <w:t>т.д.</w:t>
      </w:r>
      <w:proofErr w:type="gramEnd"/>
      <w:r>
        <w:t xml:space="preserve"> </w:t>
      </w:r>
    </w:p>
    <w:p w:rsidR="00492593" w:rsidRDefault="00492593" w:rsidP="00492593"/>
    <w:p w:rsidR="00492593" w:rsidRDefault="00492593" w:rsidP="00492593">
      <w:r>
        <w:t xml:space="preserve">Кардинально другой была система управления в Древнем Египте, Персии, Китае. Название этой системы – тирания или абсолютная монархия. </w:t>
      </w:r>
    </w:p>
    <w:p w:rsidR="00492593" w:rsidRDefault="00492593" w:rsidP="00492593"/>
    <w:p w:rsidR="00492593" w:rsidRPr="00B509AC" w:rsidRDefault="00492593" w:rsidP="00492593">
      <w:pPr>
        <w:rPr>
          <w:b/>
        </w:rPr>
      </w:pPr>
      <w:r w:rsidRPr="00B509AC">
        <w:rPr>
          <w:b/>
        </w:rPr>
        <w:t>Древний Египет</w:t>
      </w:r>
    </w:p>
    <w:p w:rsidR="00492593" w:rsidRDefault="00492593" w:rsidP="00492593"/>
    <w:p w:rsidR="00492593" w:rsidRDefault="00492593" w:rsidP="00492593">
      <w:r w:rsidRPr="00C85B10">
        <w:t xml:space="preserve">Древний Египет по своему политическому устройству представлял собой самое централизованное, бюрократическое государство Древнего Востока. </w:t>
      </w:r>
      <w:r>
        <w:t>Е</w:t>
      </w:r>
      <w:r w:rsidRPr="00C85B10">
        <w:t xml:space="preserve">му присущи были четкие функциональные обязанности чиновников различных рангов. </w:t>
      </w:r>
      <w:r w:rsidRPr="0064070F">
        <w:t xml:space="preserve">Структура системы управления государством была линейной, в связи с тем, что правил один человек — </w:t>
      </w:r>
      <w:r>
        <w:t>фараон</w:t>
      </w:r>
      <w:r w:rsidRPr="0064070F">
        <w:t>. В основу такого понимания было положено божественное начало власти</w:t>
      </w:r>
      <w:r>
        <w:t xml:space="preserve"> фараона</w:t>
      </w:r>
      <w:r w:rsidRPr="0064070F">
        <w:t>.</w:t>
      </w:r>
      <w:r>
        <w:t xml:space="preserve"> Опору власти фараона составляли вельможи, высшие жрецы и чиновники. Весь служилый люд, начиная от свободного земледельца и кончая царскими слугами, обозначался универсальным термином «хам», то есть слуга, раб фараона.</w:t>
      </w:r>
    </w:p>
    <w:p w:rsidR="00492593" w:rsidRDefault="00492593" w:rsidP="00492593"/>
    <w:p w:rsidR="00492593" w:rsidRDefault="00492593" w:rsidP="00492593">
      <w:r>
        <w:lastRenderedPageBreak/>
        <w:t>Вельможи, правители областей по богатству могли конкурировать с правителями, их усыпальницы не уступали царским. Вероятно, фараон держал с ними советы по важным делам. Ближайшим помощником царя был управляющий его дворца, он же считался казнохранителем государства. Следующим по иерархии чинов идет заготовитель припасов. Имелся многочисленный штат писцов; все учитывалось и докладывалось царю. Царь имел свое войско. На местах царскую администрацию возглавляли номархи.</w:t>
      </w:r>
    </w:p>
    <w:p w:rsidR="00492593" w:rsidRDefault="00492593" w:rsidP="00492593"/>
    <w:p w:rsidR="00492593" w:rsidRPr="00B509AC" w:rsidRDefault="00492593" w:rsidP="00492593">
      <w:pPr>
        <w:rPr>
          <w:b/>
        </w:rPr>
      </w:pPr>
      <w:r w:rsidRPr="00B509AC">
        <w:rPr>
          <w:b/>
        </w:rPr>
        <w:t>Древняя Персия</w:t>
      </w:r>
    </w:p>
    <w:p w:rsidR="00492593" w:rsidRDefault="00492593" w:rsidP="00492593"/>
    <w:p w:rsidR="00492593" w:rsidRDefault="00492593" w:rsidP="00492593">
      <w:r>
        <w:t>Древняя Персия</w:t>
      </w:r>
      <w:r w:rsidRPr="00C85B10">
        <w:t xml:space="preserve"> была разделена на области – сатрапии во главе с царскими наместниками – сатрапами, обладавшими очень большой административной и законодательной властью. Сатрап имел военные отряды и множество чиновников. За наместниками был учрежден тайный надзор. Их проверяли, меняли, иногда казнили. Сатрапы – иранская знать, теперь оторванная от своих племен и родовых территорий, доносили друг на </w:t>
      </w:r>
      <w:r>
        <w:t>друга. Естественно, всей полнотой высшей власти обладал лишь царь.</w:t>
      </w:r>
    </w:p>
    <w:p w:rsidR="00492593" w:rsidRDefault="00492593" w:rsidP="00492593"/>
    <w:p w:rsidR="00492593" w:rsidRPr="00B509AC" w:rsidRDefault="00492593" w:rsidP="00492593">
      <w:pPr>
        <w:rPr>
          <w:b/>
        </w:rPr>
      </w:pPr>
      <w:r w:rsidRPr="00B509AC">
        <w:rPr>
          <w:b/>
        </w:rPr>
        <w:t>Древний Китай</w:t>
      </w:r>
    </w:p>
    <w:p w:rsidR="00492593" w:rsidRDefault="00492593" w:rsidP="00492593"/>
    <w:p w:rsidR="00492593" w:rsidRDefault="00492593" w:rsidP="00492593">
      <w:r>
        <w:t xml:space="preserve">Для рассмотрения системы государственного управления в Древнем Китае следует ограничить временные рамки. Возьмем для примера период завершения войн семи царств и создания единой империей под властью Цинь </w:t>
      </w:r>
      <w:proofErr w:type="spellStart"/>
      <w:r>
        <w:t>Шихуана</w:t>
      </w:r>
      <w:proofErr w:type="spellEnd"/>
      <w:r>
        <w:t xml:space="preserve"> (221 год до </w:t>
      </w:r>
      <w:proofErr w:type="gramStart"/>
      <w:r>
        <w:t>н.э.</w:t>
      </w:r>
      <w:proofErr w:type="gramEnd"/>
      <w:r>
        <w:t>).</w:t>
      </w:r>
    </w:p>
    <w:p w:rsidR="00492593" w:rsidRDefault="00492593" w:rsidP="00492593"/>
    <w:p w:rsidR="00492593" w:rsidRDefault="00492593" w:rsidP="00492593">
      <w:r>
        <w:t xml:space="preserve">В империи Цинь существовавшая ранее власть </w:t>
      </w:r>
      <w:proofErr w:type="spellStart"/>
      <w:r>
        <w:t>ванов</w:t>
      </w:r>
      <w:proofErr w:type="spellEnd"/>
      <w:r>
        <w:t xml:space="preserve"> трансформировалась в императорскую. Правитель выбрал для себя новый титул — </w:t>
      </w:r>
      <w:proofErr w:type="spellStart"/>
      <w:r>
        <w:t>хуанди</w:t>
      </w:r>
      <w:proofErr w:type="spellEnd"/>
      <w:r>
        <w:t>, который означал претензию на исключительный статус и небывалые ранее полномочия. Власть императора стала практически неограниченной и обожествленной, особа его — священна и прикосновенна. Даже в рамках общего типа древневосточной монархии китайская империя отличалась особой исключительностью статуса правителя. Во главе управления империей находились два министра — советники императора и одновременно управляющие центральными ведомствами. В Древнем Китае впервые на Востоке сформировалась система учреждений, которые существовали независимо от полномочий высших руководителей и представляли постоянный государственный аппарат с особым персональным составом, самостоятельными функциями, особым порядком службы в них.</w:t>
      </w:r>
    </w:p>
    <w:p w:rsidR="00492593" w:rsidRDefault="00492593" w:rsidP="00492593"/>
    <w:p w:rsidR="00492593" w:rsidRDefault="00492593" w:rsidP="00492593">
      <w:r>
        <w:t>Империя была разделена на 36 крупных областей, которые, в свою очередь, подразделялись на более мелкие округа; на уровне общин и условных волостей администрация (организация работ, взимание налогов, исполнение трудовой повинности и т. п.) была в руках самоуправления. Область возглавляли губернатор-наместник и военный начальник. Областные чиновники подчинялись и своему наместнику, и центральному соответствующему ведомству. Военные и военачальники подчинялись только своему ведомству и, через него, императору.</w:t>
      </w:r>
    </w:p>
    <w:p w:rsidR="00492593" w:rsidRDefault="00492593" w:rsidP="00492593"/>
    <w:p w:rsidR="00492593" w:rsidRDefault="00492593" w:rsidP="00492593">
      <w:r>
        <w:t>В короткий срок эта административная система настолько усилила вездесущее государственное регулирование и вмешательство во все стороны общественной жизни, что Цинская империя оказалась способной на грандиозные предприятия: для защиты от кочевых племен севера была построена грандиозная Великая стена, аккумулировавшая на десятилетия людские, финансовые и материальные ресурсы страны, начато строительство новой столицы с огромным дворцовым комплексом. Новая государственная администрация позволила разоружить население и знать, перейдя на территориальные ополчения и профессиональную армию.</w:t>
      </w:r>
    </w:p>
    <w:p w:rsidR="00492593" w:rsidRDefault="00492593" w:rsidP="00492593"/>
    <w:p w:rsidR="00492593" w:rsidRPr="00B509AC" w:rsidRDefault="00492593" w:rsidP="00492593">
      <w:pPr>
        <w:rPr>
          <w:b/>
        </w:rPr>
      </w:pPr>
      <w:r w:rsidRPr="00B509AC">
        <w:rPr>
          <w:b/>
        </w:rPr>
        <w:t>Заключение</w:t>
      </w:r>
    </w:p>
    <w:p w:rsidR="00492593" w:rsidRDefault="00492593" w:rsidP="00492593"/>
    <w:p w:rsidR="003E74CF" w:rsidRDefault="00492593" w:rsidP="00492593">
      <w:r>
        <w:t xml:space="preserve">Мы рассмотрели системы управления в крупнейших государствах древнего мира. По большому счету все их можно разделить на два типа: демократия и тирания (абсолютная монархия). В демократической системе управления вся власть номинально принадлежит народу - гражданам государства. Они реализуют свою власть путем выборных процедур. Фактическое управление </w:t>
      </w:r>
      <w:r>
        <w:lastRenderedPageBreak/>
        <w:t>государством осуществляется выборными органами управления. В тиранической системе управления власть принадлежит одному монарху. Свою власть он проводит, опираясь на государственный аппарат и войска.</w:t>
      </w:r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93"/>
    <w:rsid w:val="002C2B2B"/>
    <w:rsid w:val="003E74CF"/>
    <w:rsid w:val="00492593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B74E"/>
  <w15:chartTrackingRefBased/>
  <w15:docId w15:val="{A4923679-448E-4FA6-9127-3134BD8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5997</Characters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2019-03-28T18:36:00Z</dcterms:created>
  <dcterms:modified xsi:type="dcterms:W3CDTF">2019-03-28T18:37:00Z</dcterms:modified>
</cp:coreProperties>
</file>