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4CF" w:rsidRPr="00C76885" w:rsidRDefault="0042479A" w:rsidP="00C76885">
      <w:pPr>
        <w:jc w:val="center"/>
        <w:rPr>
          <w:b/>
          <w:sz w:val="28"/>
        </w:rPr>
      </w:pPr>
      <w:r w:rsidRPr="00C76885">
        <w:rPr>
          <w:b/>
          <w:sz w:val="28"/>
        </w:rPr>
        <w:t>Ганнибал Барка – величайший враг Рима</w:t>
      </w:r>
    </w:p>
    <w:p w:rsidR="0042479A" w:rsidRDefault="0042479A"/>
    <w:p w:rsidR="0042479A" w:rsidRDefault="0042479A">
      <w:r>
        <w:t>Именем Ганнибала Барка римл</w:t>
      </w:r>
      <w:bookmarkStart w:id="0" w:name="_GoBack"/>
      <w:bookmarkEnd w:id="0"/>
      <w:r>
        <w:t>яне пугали детей на протяжении столетий. Недаром римская присказка «Ганнибал у ворот» дошла до наших дней и показывает, насколько серьезна и опасна ситуация. Что же мы знаем о великом полководце Карфагена, кроме того, что этот блистательный генерал был воплощением военного гения Древнего мира? Давайте попробуем узнать этого человека поближе в данной презентации. Мы не будем досконально рассматривать действия Ганнибала Барк</w:t>
      </w:r>
      <w:r w:rsidR="0035560E">
        <w:t>а</w:t>
      </w:r>
      <w:r>
        <w:t xml:space="preserve"> во время Второй Пунической войны, потому что об этом можно прочитать в любом учебнике истории Древнего мира, но постараемся показать его характер, привычки и те черты, которые обеспечили славу на долгие поколения.</w:t>
      </w:r>
    </w:p>
    <w:p w:rsidR="0042479A" w:rsidRDefault="0042479A"/>
    <w:p w:rsidR="0042479A" w:rsidRPr="004F5D4B" w:rsidRDefault="0042479A">
      <w:pPr>
        <w:rPr>
          <w:b/>
        </w:rPr>
      </w:pPr>
      <w:r w:rsidRPr="004F5D4B">
        <w:rPr>
          <w:b/>
        </w:rPr>
        <w:t>Детство и юность Ганнибала Барка</w:t>
      </w:r>
    </w:p>
    <w:p w:rsidR="0042479A" w:rsidRDefault="0042479A"/>
    <w:p w:rsidR="0042479A" w:rsidRDefault="0042479A">
      <w:r>
        <w:t xml:space="preserve">Говорят, что характер «куется» в детстве. Наверное, это так. Ганнибал Барка – сын </w:t>
      </w:r>
      <w:proofErr w:type="spellStart"/>
      <w:r w:rsidR="0035560E">
        <w:t>Гальмикара</w:t>
      </w:r>
      <w:proofErr w:type="spellEnd"/>
      <w:r w:rsidR="0035560E">
        <w:t xml:space="preserve">, </w:t>
      </w:r>
      <w:r>
        <w:t>одного из величайших полководцев Карфагена, с самых ранних лет впитал в себя ненависть к Риму. Отец Ганнибала взял девятилетнего мальчика с собой в военную экспедицию в И</w:t>
      </w:r>
      <w:r w:rsidR="0035560E">
        <w:t xml:space="preserve">спанию, а перед отъездом заставил его </w:t>
      </w:r>
      <w:r w:rsidR="0035560E" w:rsidRPr="0035560E">
        <w:t>поклясться пред алтарем, что он всю жизнь будет непримиримым врагом Рима, и эту клятву Ганнибал сдержал. Его выдающиеся способности, необыкновенные условия его воспитания подготов</w:t>
      </w:r>
      <w:r w:rsidR="0035560E">
        <w:t>и</w:t>
      </w:r>
      <w:r w:rsidR="0035560E" w:rsidRPr="0035560E">
        <w:t>ли в нем достойного преемника своего отца, наследника его замыслов, гения и ненависти.</w:t>
      </w:r>
    </w:p>
    <w:p w:rsidR="0035560E" w:rsidRDefault="0035560E"/>
    <w:p w:rsidR="0035560E" w:rsidRDefault="0035560E">
      <w:r>
        <w:t xml:space="preserve">Ганнибал, по сути, вырос в военном лагере. Ганнибал отличался крепким телосложением, был искусным бойцом и наездником. </w:t>
      </w:r>
      <w:r w:rsidRPr="0035560E">
        <w:t xml:space="preserve">Своей умеренностью в пище и сне, неутомимостью в походах, отвагой и храбростью Ганнибал всегда </w:t>
      </w:r>
      <w:r>
        <w:t xml:space="preserve">был </w:t>
      </w:r>
      <w:r w:rsidRPr="0035560E">
        <w:t>пример</w:t>
      </w:r>
      <w:r>
        <w:t>ом</w:t>
      </w:r>
      <w:r w:rsidRPr="0035560E">
        <w:t xml:space="preserve"> своим солдатам, а своей самоотверженной заботливостью о них приобрел их горячую любовь и преданность.</w:t>
      </w:r>
      <w:r>
        <w:t xml:space="preserve"> Тем не менее кроме отличной военной подготовки, Ганнибал получил блестящее образование и в совершенстве владел несколькими языками. Это помогало ему находить общий язык с любым воином его многонациональной наемной армии.</w:t>
      </w:r>
    </w:p>
    <w:p w:rsidR="0035560E" w:rsidRDefault="0035560E"/>
    <w:p w:rsidR="0035560E" w:rsidRDefault="0035560E">
      <w:r>
        <w:t xml:space="preserve">В итоге, после гибели </w:t>
      </w:r>
      <w:proofErr w:type="spellStart"/>
      <w:r>
        <w:t>Гальмикара</w:t>
      </w:r>
      <w:proofErr w:type="spellEnd"/>
      <w:r>
        <w:t xml:space="preserve"> от рук убийцы, карфагенская армия избрала своим вождем именно Ганнибала. Будущему великому врагу Рима было на тот момент всего 26 лет.</w:t>
      </w:r>
    </w:p>
    <w:p w:rsidR="0035560E" w:rsidRDefault="0035560E"/>
    <w:p w:rsidR="0035560E" w:rsidRPr="004F5D4B" w:rsidRDefault="004F5D4B">
      <w:pPr>
        <w:rPr>
          <w:b/>
        </w:rPr>
      </w:pPr>
      <w:r w:rsidRPr="004F5D4B">
        <w:rPr>
          <w:b/>
        </w:rPr>
        <w:t>Внешность</w:t>
      </w:r>
      <w:r w:rsidR="0035560E" w:rsidRPr="004F5D4B">
        <w:rPr>
          <w:b/>
        </w:rPr>
        <w:t xml:space="preserve"> Ганнибала Барка</w:t>
      </w:r>
    </w:p>
    <w:p w:rsidR="0035560E" w:rsidRDefault="0035560E"/>
    <w:p w:rsidR="0035560E" w:rsidRDefault="0035560E">
      <w:r>
        <w:t>Существует единственное прижизненное изображение Ганнибала – его профиль на монете Карфагена, отчеканенной в 221 году во время его избрания военачальником.</w:t>
      </w:r>
      <w:r w:rsidR="00AC4347">
        <w:t xml:space="preserve"> На этой монете Ганнибал изображен безбородым юношей, поэтому о его внешности в зрелые годы трудно судить. Есть несколько статуй и бюстов,</w:t>
      </w:r>
      <w:r w:rsidR="003C54E3">
        <w:t xml:space="preserve"> авторы которых искренне считали, что именно так мог выглядеть Ганнибал, однако при этом они не сошлись во мнениях, все его изображения разные.</w:t>
      </w:r>
    </w:p>
    <w:p w:rsidR="003C54E3" w:rsidRDefault="003C54E3"/>
    <w:p w:rsidR="003C54E3" w:rsidRPr="003C54E3" w:rsidRDefault="003C54E3">
      <w:r>
        <w:t xml:space="preserve">Предполагаемый портрет Ганнибала в зрелые годы. Мраморный бюст </w:t>
      </w:r>
      <w:r>
        <w:rPr>
          <w:lang w:val="en-US"/>
        </w:rPr>
        <w:t>III</w:t>
      </w:r>
      <w:r>
        <w:rPr>
          <w:lang w:val="cs-CZ"/>
        </w:rPr>
        <w:t xml:space="preserve"> </w:t>
      </w:r>
      <w:r>
        <w:t xml:space="preserve">века </w:t>
      </w:r>
      <w:proofErr w:type="gramStart"/>
      <w:r>
        <w:t>н.э.</w:t>
      </w:r>
      <w:proofErr w:type="gramEnd"/>
      <w:r>
        <w:t xml:space="preserve"> из </w:t>
      </w:r>
      <w:proofErr w:type="spellStart"/>
      <w:r>
        <w:t>Волюбилиса</w:t>
      </w:r>
      <w:proofErr w:type="spellEnd"/>
      <w:r>
        <w:t>. Музей Бардо, Тунис.</w:t>
      </w:r>
    </w:p>
    <w:p w:rsidR="003C54E3" w:rsidRDefault="003C54E3"/>
    <w:p w:rsidR="003C54E3" w:rsidRDefault="003C54E3">
      <w:r>
        <w:t xml:space="preserve">Вот так выглядит Ганнибал по мнению </w:t>
      </w:r>
      <w:proofErr w:type="spellStart"/>
      <w:r>
        <w:t>Себастьена</w:t>
      </w:r>
      <w:proofErr w:type="spellEnd"/>
      <w:r>
        <w:t xml:space="preserve"> </w:t>
      </w:r>
      <w:proofErr w:type="spellStart"/>
      <w:r>
        <w:t>Шлодтца</w:t>
      </w:r>
      <w:proofErr w:type="spellEnd"/>
      <w:r>
        <w:t>. Статуя находится в парижском Лувре.</w:t>
      </w:r>
    </w:p>
    <w:p w:rsidR="003C54E3" w:rsidRDefault="003C54E3"/>
    <w:p w:rsidR="003C54E3" w:rsidRDefault="003C54E3">
      <w:r>
        <w:t xml:space="preserve">А вот так выглядит статуя Ганнибала в парке венского </w:t>
      </w:r>
      <w:proofErr w:type="spellStart"/>
      <w:r>
        <w:t>Шёнбрунна</w:t>
      </w:r>
      <w:proofErr w:type="spellEnd"/>
      <w:r>
        <w:t>.</w:t>
      </w:r>
    </w:p>
    <w:p w:rsidR="003C54E3" w:rsidRDefault="003C54E3"/>
    <w:p w:rsidR="003C54E3" w:rsidRPr="004F5D4B" w:rsidRDefault="004F5D4B">
      <w:pPr>
        <w:rPr>
          <w:b/>
        </w:rPr>
      </w:pPr>
      <w:r w:rsidRPr="004F5D4B">
        <w:rPr>
          <w:b/>
        </w:rPr>
        <w:t>Авантюризм или точный расчет?</w:t>
      </w:r>
    </w:p>
    <w:p w:rsidR="004F5D4B" w:rsidRDefault="004F5D4B"/>
    <w:p w:rsidR="004F5D4B" w:rsidRDefault="004F5D4B" w:rsidP="004F5D4B">
      <w:r>
        <w:t xml:space="preserve">Переход Ганнибала через Альпы в 218 году до </w:t>
      </w:r>
      <w:proofErr w:type="gramStart"/>
      <w:r>
        <w:t>н.э.</w:t>
      </w:r>
      <w:proofErr w:type="gramEnd"/>
      <w:r>
        <w:t xml:space="preserve"> многими историками рассматривается как смелая авантюра. Мы помним, что во время этого пятимесячного похода в бесконечных битвах с горцами, от холода, голода и болезней Ганнибал потерял более половины своей армии. Разве это не авантюра? Неужели Ганнибал рискнул десятками тысяч жизней собственных солдат ради </w:t>
      </w:r>
      <w:r>
        <w:lastRenderedPageBreak/>
        <w:t xml:space="preserve">сомнительного удовольствия «свалиться как снег на голову» римским военачальникам, войдя в Италию с севера? Отнюдь. </w:t>
      </w:r>
      <w:r>
        <w:t xml:space="preserve">Поход по «альпийскому» маршруту готовился долгие годы. </w:t>
      </w:r>
      <w:r>
        <w:t>Н</w:t>
      </w:r>
      <w:r>
        <w:t xml:space="preserve">анести удар Риму с севера, планировал ещё </w:t>
      </w:r>
      <w:r>
        <w:t>отец Ганнибала,</w:t>
      </w:r>
      <w:r>
        <w:t xml:space="preserve"> </w:t>
      </w:r>
      <w:proofErr w:type="spellStart"/>
      <w:r>
        <w:t>Гамилькар</w:t>
      </w:r>
      <w:proofErr w:type="spellEnd"/>
      <w:r>
        <w:t>, за что, якобы, он и был убит подкупленными римлянами наемниками, за 3 года до выступления Ганнибала.</w:t>
      </w:r>
    </w:p>
    <w:p w:rsidR="004F5D4B" w:rsidRDefault="004F5D4B" w:rsidP="004F5D4B"/>
    <w:p w:rsidR="004F5D4B" w:rsidRDefault="004F5D4B" w:rsidP="004F5D4B">
      <w:r>
        <w:t>Первая Пуническая война показала – флот карфагенян в бою уступает римскому. По этой причине, а вовсе не из желания удивить римлян, Ганнибал и выбрал сухопутную дорогу через Альпы. Немаловажной особенностью, было и то, что задолго до похода, Карфаген сумел силой</w:t>
      </w:r>
      <w:r>
        <w:t xml:space="preserve"> или</w:t>
      </w:r>
      <w:r>
        <w:t xml:space="preserve"> подкупом переманить на свою сторону значительную часть кельтов и галлов обитающих по ходу следования армии. Так что особенных проблем с проводниками, продовольствием и ночлегом у солдат Ганнибала не возникало. Именно хорошо просчитанный маршрут, поставленная разведка и заранее организованные по пути запасы, позволили Ганнибалу привести в Италию не жалкую горстку обмороженных африканцев, а мощную и готовую к действиям военную машину.</w:t>
      </w:r>
      <w:r>
        <w:t xml:space="preserve"> Тем не менее половина войска пала. Но это был оправданный и рассчитанный риск. Ганнибал понимал, чтобы разгромить Рим, нужно драться с ним только в Италии. А другие подходы к Италии были обречены на провал.</w:t>
      </w:r>
    </w:p>
    <w:p w:rsidR="004F5D4B" w:rsidRDefault="004F5D4B" w:rsidP="004F5D4B"/>
    <w:p w:rsidR="004F5D4B" w:rsidRPr="00D248B8" w:rsidRDefault="004F5D4B" w:rsidP="004F5D4B">
      <w:pPr>
        <w:rPr>
          <w:b/>
        </w:rPr>
      </w:pPr>
      <w:r w:rsidRPr="00D248B8">
        <w:rPr>
          <w:b/>
        </w:rPr>
        <w:t>Лидерские качества Ганнибала</w:t>
      </w:r>
    </w:p>
    <w:p w:rsidR="004F5D4B" w:rsidRDefault="004F5D4B" w:rsidP="004F5D4B"/>
    <w:p w:rsidR="004F5D4B" w:rsidRDefault="004F5D4B" w:rsidP="004F5D4B">
      <w:r>
        <w:t>Ганнибал не был бы гениальным военачальником, если бы был просто отличным стратегом и воином. Самым сильным его качеством было лидерство. Войска повиновались ему беспрекословно. А если мы вспомним, что войско Ганнибала было наемным</w:t>
      </w:r>
      <w:r w:rsidR="00D248B8">
        <w:t>, сражающимся за деньги, и состояло из воинов множества народов и племен, то становится понятно, что заурядному человеку ни за что не справиться с этой разношерстной армией.</w:t>
      </w:r>
    </w:p>
    <w:p w:rsidR="00D248B8" w:rsidRDefault="00D248B8" w:rsidP="004F5D4B"/>
    <w:p w:rsidR="00D248B8" w:rsidRDefault="00D248B8" w:rsidP="00D248B8">
      <w:r>
        <w:t xml:space="preserve">Тем не менее, Ганнибалу удавалось не только держать </w:t>
      </w:r>
      <w:r>
        <w:t xml:space="preserve">воинов </w:t>
      </w:r>
      <w:r>
        <w:t>в полной покорности, но и добиваться от солдат железной дисциплины и абсолютно</w:t>
      </w:r>
      <w:r>
        <w:t>й</w:t>
      </w:r>
      <w:r>
        <w:t xml:space="preserve"> уверенности в победе. Причем не день, не месяц, а пятнадцат</w:t>
      </w:r>
      <w:r>
        <w:t>ь</w:t>
      </w:r>
      <w:r>
        <w:t xml:space="preserve"> лет</w:t>
      </w:r>
      <w:r>
        <w:t>,</w:t>
      </w:r>
      <w:r>
        <w:t xml:space="preserve"> проведенных в Италии!</w:t>
      </w:r>
      <w:r>
        <w:t xml:space="preserve"> Ганнибал</w:t>
      </w:r>
      <w:r>
        <w:t xml:space="preserve"> тонко чувствовал настроения людей, был открыт к диалогу и никогда не брезговал простыми солдатскими разговорами. Ганнибал делил с воинами все трудности походов и осад, спал на голой земле, никогда не позволял себе пищи лучше, чем у его солдат.</w:t>
      </w:r>
      <w:r>
        <w:t xml:space="preserve"> </w:t>
      </w:r>
      <w:r>
        <w:t>Парадокс, но наемники</w:t>
      </w:r>
      <w:r>
        <w:t>,</w:t>
      </w:r>
      <w:r>
        <w:t xml:space="preserve"> порой находившиеся не только без жалования, но и терпящие голод и другие лишения, не роптали, не разбегались, но оставались верны своему генералу.</w:t>
      </w:r>
    </w:p>
    <w:p w:rsidR="00D248B8" w:rsidRDefault="00D248B8" w:rsidP="00D248B8"/>
    <w:p w:rsidR="00D248B8" w:rsidRPr="007761FF" w:rsidRDefault="00D248B8" w:rsidP="00D248B8">
      <w:pPr>
        <w:rPr>
          <w:b/>
        </w:rPr>
      </w:pPr>
      <w:r w:rsidRPr="007761FF">
        <w:rPr>
          <w:b/>
        </w:rPr>
        <w:t>Собственные правила боя</w:t>
      </w:r>
    </w:p>
    <w:p w:rsidR="00D248B8" w:rsidRDefault="00D248B8" w:rsidP="00D248B8"/>
    <w:p w:rsidR="00D248B8" w:rsidRDefault="00D248B8" w:rsidP="00D248B8">
      <w:r>
        <w:t>Всем нам известны преимущества построения манипул легиона перед монолитным строем типа греческой или македонской фаланги. Строгая дисциплина и выучка позволяла римским легионам легко маневрировать манипулами, вводить свежие силы по ходу боя, подключать разные линии при изменении ситуации на поле сражения. Римляне всегда диктовали свои правила боя.</w:t>
      </w:r>
    </w:p>
    <w:p w:rsidR="00D248B8" w:rsidRDefault="00D248B8" w:rsidP="00D248B8"/>
    <w:p w:rsidR="00D248B8" w:rsidRDefault="00D248B8" w:rsidP="00D248B8">
      <w:r>
        <w:t xml:space="preserve">Ганнибал прекрасно видел, что «греческий стиль» для войны с римлянами не подходит и решил изменить правила игры. Римлян нужно было лишить преимуществ </w:t>
      </w:r>
      <w:proofErr w:type="spellStart"/>
      <w:r>
        <w:t>манипулярного</w:t>
      </w:r>
      <w:proofErr w:type="spellEnd"/>
      <w:r>
        <w:t xml:space="preserve"> строя. Лучники были хороши против медленной фаланги, но </w:t>
      </w:r>
      <w:r w:rsidR="001D36C2">
        <w:t xml:space="preserve">не могли остановить «тяжеловооруженную» манипулу. Ганнибал заменил лучников… на пращников. Это примитивное оружие пастухов оказалось на порядок эффективнее лука, так как позволяло пробивать даже бронзовые шлемы. Пращники обеспечивали такой темп стрельбы, что буквально засыпали противника градом тяжелых «пуль». Активное применение пращников позволило резко снизить наступательный потенциал манипул. </w:t>
      </w:r>
    </w:p>
    <w:p w:rsidR="001D36C2" w:rsidRDefault="001D36C2" w:rsidP="00D248B8"/>
    <w:p w:rsidR="001D36C2" w:rsidRDefault="001D36C2" w:rsidP="00D248B8">
      <w:r>
        <w:t xml:space="preserve">В это время вступала в действие </w:t>
      </w:r>
      <w:proofErr w:type="spellStart"/>
      <w:r>
        <w:t>нумидийская</w:t>
      </w:r>
      <w:proofErr w:type="spellEnd"/>
      <w:r>
        <w:t xml:space="preserve"> конница. Всадники, вооруженные только метательными дротиками, окружали манипулы, бросая дротики со всех сторон на скаку. Они не давали римлянам перестроиться, изматывали в безуспешных попытках догнать их, не вступая в </w:t>
      </w:r>
      <w:r>
        <w:lastRenderedPageBreak/>
        <w:t xml:space="preserve">рукопашную схватку. Все это </w:t>
      </w:r>
      <w:r w:rsidRPr="001D36C2">
        <w:t>позволяло резко снизить боевую эффективность легионов, и, что самое главное — заставить римлян играть не по своим, а по навязанным им правилам.</w:t>
      </w:r>
    </w:p>
    <w:p w:rsidR="001D36C2" w:rsidRDefault="001D36C2" w:rsidP="00D248B8"/>
    <w:p w:rsidR="001D36C2" w:rsidRPr="007761FF" w:rsidRDefault="001D36C2" w:rsidP="00D248B8">
      <w:pPr>
        <w:rPr>
          <w:b/>
        </w:rPr>
      </w:pPr>
      <w:r w:rsidRPr="007761FF">
        <w:rPr>
          <w:b/>
        </w:rPr>
        <w:t>Война – это не только сражение</w:t>
      </w:r>
    </w:p>
    <w:p w:rsidR="001D36C2" w:rsidRDefault="001D36C2" w:rsidP="00D248B8"/>
    <w:p w:rsidR="001D36C2" w:rsidRDefault="001D36C2" w:rsidP="00D248B8">
      <w:r>
        <w:t xml:space="preserve">Все мы знаем о блестящей победе армии Ганнибала над двукратно превосходящей римской армией под Каннами. Но мало кто знает, что римляне не собирались давать генеральное сражение Ганнибалу, поскольку считали, что победить Ганнибала в открытом бою невозможно. Римляне избегали сражения, но при этом держались неподалеку от карфагенян, не давая им ни на минуту расслабиться. Такая тактика рано или поздно должна была принести римлянам успех. Самому Ганнибалу необходима была битва, поскольку его наемная армия жила сражением и военной наживой. </w:t>
      </w:r>
      <w:r w:rsidR="007761FF">
        <w:t>Если битвы не было, ее необходимо было найти.</w:t>
      </w:r>
    </w:p>
    <w:p w:rsidR="007761FF" w:rsidRDefault="007761FF" w:rsidP="00D248B8"/>
    <w:p w:rsidR="001D36C2" w:rsidRDefault="007761FF" w:rsidP="00D248B8">
      <w:r>
        <w:t xml:space="preserve">Ганнибал понимал, что Рим зависит от поставок зерна, поэтому, желая спровоцировать римлян на бой и одновременно с этим обеспечить свое войско провизией, он внезапно перенес свой лагерь на 120 километров, к Каннам. Войско встало лагерем среди полей еще не созревшей пшеницы. Таким образом Ганнибал как бы сказал противнику, что либо римляне сделают первый шаг и попытаются выбить карфагенян, либо окажутся перед перспективой </w:t>
      </w:r>
      <w:r w:rsidRPr="007761FF">
        <w:t xml:space="preserve">остаться на зиму отрезанными от </w:t>
      </w:r>
      <w:r>
        <w:t xml:space="preserve">плодородных </w:t>
      </w:r>
      <w:r w:rsidRPr="007761FF">
        <w:t>угодий Апулии, зато с сытым и довольным Ганнибалом, и его армией под боком.</w:t>
      </w:r>
    </w:p>
    <w:p w:rsidR="007761FF" w:rsidRDefault="007761FF" w:rsidP="00D248B8"/>
    <w:p w:rsidR="007761FF" w:rsidRDefault="007761FF" w:rsidP="00D248B8">
      <w:r>
        <w:t>Таким образом, Ганнибал, по сути, не оставил римлянам выбора.</w:t>
      </w:r>
    </w:p>
    <w:p w:rsidR="007761FF" w:rsidRDefault="007761FF" w:rsidP="00D248B8"/>
    <w:p w:rsidR="007761FF" w:rsidRPr="007761FF" w:rsidRDefault="007761FF" w:rsidP="00D248B8">
      <w:pPr>
        <w:rPr>
          <w:b/>
        </w:rPr>
      </w:pPr>
      <w:r w:rsidRPr="007761FF">
        <w:rPr>
          <w:b/>
        </w:rPr>
        <w:t>Змеи в горшках</w:t>
      </w:r>
    </w:p>
    <w:p w:rsidR="007761FF" w:rsidRDefault="007761FF" w:rsidP="00D248B8"/>
    <w:p w:rsidR="007761FF" w:rsidRDefault="007761FF" w:rsidP="007761FF">
      <w:r>
        <w:t xml:space="preserve">Ганнибал никогда не действовал так, как от него ожидали враги. Он старался использовать против них самые неожиданные средства. Например, уже будучи в изгнании, он выступил во главе флота царя Вифинии, который вел войну с союзником Рима Пергамом. Численный перевес был на стороне флота Пергама. Война должна была быть проиграна. Однако Ганнибал принял весьма необычное тактическое решение. </w:t>
      </w:r>
      <w:proofErr w:type="spellStart"/>
      <w:r>
        <w:t>Вифинийские</w:t>
      </w:r>
      <w:proofErr w:type="spellEnd"/>
      <w:r>
        <w:t xml:space="preserve"> войны добыли большое количество ядовитых змей, которые были рассованы по плотно закрытым горшкам. Горшки погрузили на боевые корабли и флот вышел в море.</w:t>
      </w:r>
    </w:p>
    <w:p w:rsidR="007761FF" w:rsidRDefault="007761FF" w:rsidP="007761FF"/>
    <w:p w:rsidR="007761FF" w:rsidRDefault="007761FF" w:rsidP="007761FF">
      <w:r>
        <w:t xml:space="preserve">Ничего не подозревающие моряки из Пергама, видя, как на палубах противника суетятся люди с горшками вместо мечей, сперва дружно смеялись над странным поведением </w:t>
      </w:r>
      <w:proofErr w:type="spellStart"/>
      <w:r>
        <w:t>виффинийцев</w:t>
      </w:r>
      <w:proofErr w:type="spellEnd"/>
      <w:r>
        <w:t>. Но когда эти горшки полетели на их корабли, а содержимое горшков начало расползаться в разные стороны, от смеха не осталось и следа.</w:t>
      </w:r>
    </w:p>
    <w:p w:rsidR="007761FF" w:rsidRDefault="007761FF" w:rsidP="007761FF"/>
    <w:p w:rsidR="007761FF" w:rsidRDefault="007761FF" w:rsidP="007761FF">
      <w:r>
        <w:t xml:space="preserve">В ужасе </w:t>
      </w:r>
      <w:proofErr w:type="spellStart"/>
      <w:r>
        <w:t>пергамцы</w:t>
      </w:r>
      <w:proofErr w:type="spellEnd"/>
      <w:r>
        <w:t xml:space="preserve"> принялись бороться с ползучими гадами, совсем забыв о настоящей угрозе… Сражение окончилось полной морской победой флота Вифинии, под руководством непобедимого Ганнибала.</w:t>
      </w:r>
    </w:p>
    <w:p w:rsidR="001D36C2" w:rsidRDefault="001D36C2" w:rsidP="00D248B8"/>
    <w:sectPr w:rsidR="001D36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79A"/>
    <w:rsid w:val="001D36C2"/>
    <w:rsid w:val="002C2B2B"/>
    <w:rsid w:val="0035560E"/>
    <w:rsid w:val="003C54E3"/>
    <w:rsid w:val="003E74CF"/>
    <w:rsid w:val="0042479A"/>
    <w:rsid w:val="004F5D4B"/>
    <w:rsid w:val="007761FF"/>
    <w:rsid w:val="00AC4347"/>
    <w:rsid w:val="00C76885"/>
    <w:rsid w:val="00D03094"/>
    <w:rsid w:val="00D24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5D129"/>
  <w15:chartTrackingRefBased/>
  <w15:docId w15:val="{49453908-557C-4886-9A3D-CD67A051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1377</Words>
  <Characters>7849</Characters>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2019-04-02T15:49:00Z</dcterms:created>
  <dcterms:modified xsi:type="dcterms:W3CDTF">2019-04-02T17:17:00Z</dcterms:modified>
</cp:coreProperties>
</file>